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1C066B">
        <w:rPr>
          <w:lang w:val="sr-Latn-RS"/>
        </w:rPr>
        <w:t>2/54-17</w:t>
      </w:r>
    </w:p>
    <w:p w:rsidR="0027135E" w:rsidRPr="006C5128" w:rsidRDefault="00C20138" w:rsidP="0027135E">
      <w:pPr>
        <w:jc w:val="both"/>
        <w:rPr>
          <w:lang w:val="ru-RU"/>
        </w:rPr>
      </w:pPr>
      <w:r>
        <w:rPr>
          <w:lang w:val="sr-Latn-RS"/>
        </w:rPr>
        <w:t>7</w:t>
      </w:r>
      <w:r w:rsidR="008D738B">
        <w:rPr>
          <w:lang w:val="sr-Latn-RS"/>
        </w:rPr>
        <w:t xml:space="preserve">. </w:t>
      </w:r>
      <w:r w:rsidR="001C066B">
        <w:rPr>
          <w:lang w:val="sr-Cyrl-RS"/>
        </w:rPr>
        <w:t>април</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5D0479">
        <w:t>7</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41424D">
        <w:t xml:space="preserve"> </w:t>
      </w:r>
      <w:r w:rsidR="0041424D">
        <w:rPr>
          <w:lang w:val="sr-Cyrl-RS"/>
        </w:rPr>
        <w:t>ЧЕТВРТАК</w:t>
      </w:r>
      <w:proofErr w:type="gramStart"/>
      <w:r w:rsidR="0041424D">
        <w:rPr>
          <w:lang w:val="sr-Cyrl-RS"/>
        </w:rPr>
        <w:t>,</w:t>
      </w:r>
      <w:r w:rsidR="00027D32">
        <w:rPr>
          <w:lang w:val="sr-Cyrl-RS"/>
        </w:rPr>
        <w:t xml:space="preserve">  </w:t>
      </w:r>
      <w:r w:rsidR="00C20138">
        <w:t>13</w:t>
      </w:r>
      <w:proofErr w:type="gramEnd"/>
      <w:r w:rsidR="008D738B">
        <w:rPr>
          <w:lang w:val="sr-Cyrl-RS"/>
        </w:rPr>
        <w:t>.</w:t>
      </w:r>
      <w:r w:rsidR="00027D32">
        <w:rPr>
          <w:lang w:val="sr-Cyrl-RS"/>
        </w:rPr>
        <w:t xml:space="preserve">  АПРИЛ </w:t>
      </w:r>
      <w:r w:rsidR="00903032">
        <w:t>201</w:t>
      </w:r>
      <w:r w:rsidR="00903032">
        <w:rPr>
          <w:lang w:val="sr-Cyrl-RS"/>
        </w:rPr>
        <w:t>7</w:t>
      </w:r>
      <w:r>
        <w:t>. ГОДИНЕ,</w:t>
      </w:r>
    </w:p>
    <w:p w:rsidR="0027135E" w:rsidRDefault="0027135E" w:rsidP="0027135E">
      <w:pPr>
        <w:jc w:val="center"/>
      </w:pPr>
      <w:r>
        <w:t xml:space="preserve">СА ПОЧЕТКОМ </w:t>
      </w:r>
      <w:proofErr w:type="gramStart"/>
      <w:r>
        <w:t>У</w:t>
      </w:r>
      <w:r w:rsidR="002C736E">
        <w:rPr>
          <w:lang w:val="sr-Cyrl-RS"/>
        </w:rPr>
        <w:t xml:space="preserve">  </w:t>
      </w:r>
      <w:r w:rsidR="00C20138">
        <w:t>12,00</w:t>
      </w:r>
      <w:proofErr w:type="gramEnd"/>
      <w:r w:rsidR="005D0479">
        <w:t xml:space="preserve"> </w:t>
      </w:r>
      <w:r>
        <w:t>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27135E" w:rsidRPr="00412773" w:rsidRDefault="0027135E" w:rsidP="008F0AD7">
      <w:pPr>
        <w:rPr>
          <w:lang w:val="sr-Cyrl-RS"/>
        </w:rPr>
      </w:pPr>
    </w:p>
    <w:p w:rsidR="0027135E" w:rsidRPr="00D72EB5" w:rsidRDefault="003148CB" w:rsidP="00D72EB5">
      <w:pPr>
        <w:pStyle w:val="ListParagraph"/>
        <w:numPr>
          <w:ilvl w:val="0"/>
          <w:numId w:val="5"/>
        </w:numPr>
      </w:pPr>
      <w:r>
        <w:rPr>
          <w:lang w:val="sr-Cyrl-RS"/>
        </w:rPr>
        <w:t>Усвајање записника са 1</w:t>
      </w:r>
      <w:r w:rsidR="005D0479">
        <w:t>6</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5F3354" w:rsidRDefault="005F3354" w:rsidP="005F3354">
      <w:pPr>
        <w:pStyle w:val="ListParagraph"/>
        <w:numPr>
          <w:ilvl w:val="0"/>
          <w:numId w:val="12"/>
        </w:numPr>
        <w:ind w:left="567" w:hanging="567"/>
        <w:jc w:val="both"/>
        <w:rPr>
          <w:b/>
          <w:lang w:val="sr-Cyrl-RS"/>
        </w:rPr>
      </w:pPr>
      <w:r>
        <w:rPr>
          <w:b/>
          <w:lang w:val="sr-Cyrl-RS"/>
        </w:rPr>
        <w:t>Разговор са новоименованим амбасадором Републике Србије у Републици Казахстан Владаном Матићем, пре одласка на дипломатску дужност</w:t>
      </w:r>
    </w:p>
    <w:p w:rsidR="005F3354" w:rsidRDefault="005F3354" w:rsidP="005F3354">
      <w:pPr>
        <w:pStyle w:val="ListParagraph"/>
        <w:ind w:left="567"/>
        <w:jc w:val="both"/>
        <w:rPr>
          <w:b/>
          <w:lang w:val="sr-Cyrl-RS"/>
        </w:rPr>
      </w:pPr>
    </w:p>
    <w:p w:rsidR="005F3354" w:rsidRDefault="005F3354" w:rsidP="002C63B3">
      <w:pPr>
        <w:pStyle w:val="ListParagraph"/>
        <w:numPr>
          <w:ilvl w:val="0"/>
          <w:numId w:val="12"/>
        </w:numPr>
        <w:ind w:left="567" w:hanging="567"/>
        <w:rPr>
          <w:b/>
          <w:lang w:val="sr-Cyrl-RS"/>
        </w:rPr>
      </w:pPr>
      <w:r>
        <w:rPr>
          <w:b/>
          <w:lang w:val="sr-Cyrl-RS"/>
        </w:rPr>
        <w:t>Иницијативе за посете</w:t>
      </w:r>
    </w:p>
    <w:p w:rsidR="005F3354" w:rsidRPr="005F3354" w:rsidRDefault="005F3354" w:rsidP="005F3354">
      <w:pPr>
        <w:pStyle w:val="ListParagraph"/>
        <w:rPr>
          <w:b/>
          <w:lang w:val="sr-Cyrl-RS"/>
        </w:rPr>
      </w:pPr>
    </w:p>
    <w:p w:rsidR="005F3354" w:rsidRPr="005F3354" w:rsidRDefault="005F3354" w:rsidP="005F3354">
      <w:pPr>
        <w:pStyle w:val="ListParagraph"/>
        <w:numPr>
          <w:ilvl w:val="1"/>
          <w:numId w:val="12"/>
        </w:numPr>
        <w:ind w:left="567" w:hanging="567"/>
        <w:jc w:val="both"/>
        <w:rPr>
          <w:b/>
          <w:lang w:val="sr-Cyrl-RS"/>
        </w:rPr>
      </w:pPr>
      <w:r>
        <w:rPr>
          <w:lang w:val="sr-Cyrl-RS"/>
        </w:rPr>
        <w:t>Позив за учешће на заједничком састанку чланова Парламентарног Пленума Енергетске заједнице и Одбора за индустрију, истраживање и енергетику</w:t>
      </w:r>
      <w:r w:rsidRPr="005F3354">
        <w:rPr>
          <w:lang w:val="sr-Cyrl-RS"/>
        </w:rPr>
        <w:t xml:space="preserve"> </w:t>
      </w:r>
      <w:r>
        <w:rPr>
          <w:lang w:val="sr-Cyrl-RS"/>
        </w:rPr>
        <w:t>Европског парламента, Брисел, Краљевина Белгија, 25. април 2017. године;</w:t>
      </w:r>
    </w:p>
    <w:p w:rsidR="005F3354" w:rsidRPr="005F3354" w:rsidRDefault="005F3354" w:rsidP="005F3354">
      <w:pPr>
        <w:pStyle w:val="ListParagraph"/>
        <w:ind w:left="360"/>
        <w:rPr>
          <w:b/>
          <w:lang w:val="sr-Cyrl-RS"/>
        </w:rPr>
      </w:pPr>
    </w:p>
    <w:p w:rsidR="002C63B3" w:rsidRDefault="002C63B3" w:rsidP="002C63B3">
      <w:pPr>
        <w:pStyle w:val="ListParagraph"/>
        <w:numPr>
          <w:ilvl w:val="0"/>
          <w:numId w:val="12"/>
        </w:numPr>
        <w:ind w:left="567" w:hanging="567"/>
        <w:rPr>
          <w:b/>
          <w:lang w:val="sr-Cyrl-RS"/>
        </w:rPr>
      </w:pPr>
      <w:r>
        <w:rPr>
          <w:b/>
          <w:lang w:val="sr-Cyrl-RS"/>
        </w:rPr>
        <w:t xml:space="preserve">Редовне активности сталних делегација </w:t>
      </w:r>
    </w:p>
    <w:p w:rsidR="002C63B3" w:rsidRPr="002C63B3" w:rsidRDefault="002C63B3" w:rsidP="002C63B3">
      <w:pPr>
        <w:pStyle w:val="ListParagraph"/>
        <w:rPr>
          <w:b/>
          <w:lang w:val="sr-Cyrl-RS"/>
        </w:rPr>
      </w:pPr>
    </w:p>
    <w:p w:rsidR="003F7840" w:rsidRDefault="002C63B3" w:rsidP="005D0479">
      <w:pPr>
        <w:pStyle w:val="ListParagraph"/>
        <w:numPr>
          <w:ilvl w:val="1"/>
          <w:numId w:val="12"/>
        </w:numPr>
        <w:ind w:left="567" w:hanging="567"/>
        <w:jc w:val="both"/>
      </w:pPr>
      <w:r w:rsidRPr="005D0479">
        <w:rPr>
          <w:lang w:val="sr-Cyrl-RS"/>
        </w:rPr>
        <w:t xml:space="preserve">Учешће на </w:t>
      </w:r>
      <w:proofErr w:type="spellStart"/>
      <w:r w:rsidR="005D0479">
        <w:t>састанаку</w:t>
      </w:r>
      <w:proofErr w:type="spellEnd"/>
      <w:r w:rsidR="005D0479" w:rsidRPr="005D0479">
        <w:t xml:space="preserve"> </w:t>
      </w:r>
      <w:proofErr w:type="spellStart"/>
      <w:r w:rsidR="005D0479">
        <w:t>Сталног</w:t>
      </w:r>
      <w:proofErr w:type="spellEnd"/>
      <w:r w:rsidR="005D0479" w:rsidRPr="005D0479">
        <w:t xml:space="preserve"> </w:t>
      </w:r>
      <w:proofErr w:type="spellStart"/>
      <w:r w:rsidR="005D0479">
        <w:t>одбора</w:t>
      </w:r>
      <w:proofErr w:type="spellEnd"/>
      <w:r w:rsidR="005D0479" w:rsidRPr="005D0479">
        <w:t xml:space="preserve"> </w:t>
      </w:r>
      <w:r w:rsidR="005D0479">
        <w:t>ПС</w:t>
      </w:r>
      <w:r w:rsidR="005D0479" w:rsidRPr="005D0479">
        <w:t xml:space="preserve"> </w:t>
      </w:r>
      <w:r w:rsidR="005D0479">
        <w:t>ПСЈИЕ</w:t>
      </w:r>
      <w:r w:rsidR="005D0479" w:rsidRPr="005D0479">
        <w:t xml:space="preserve"> </w:t>
      </w:r>
      <w:proofErr w:type="spellStart"/>
      <w:r w:rsidR="005D0479">
        <w:t>за</w:t>
      </w:r>
      <w:proofErr w:type="spellEnd"/>
      <w:r w:rsidR="005D0479" w:rsidRPr="005D0479">
        <w:t xml:space="preserve"> </w:t>
      </w:r>
      <w:proofErr w:type="spellStart"/>
      <w:r w:rsidR="005D0479">
        <w:t>дру</w:t>
      </w:r>
      <w:proofErr w:type="spellEnd"/>
      <w:r w:rsidR="005D0479">
        <w:rPr>
          <w:lang w:val="sr-Cyrl-RS"/>
        </w:rPr>
        <w:t>ш</w:t>
      </w:r>
      <w:proofErr w:type="spellStart"/>
      <w:r w:rsidR="005D0479">
        <w:t>твени</w:t>
      </w:r>
      <w:proofErr w:type="spellEnd"/>
      <w:r w:rsidR="005D0479" w:rsidRPr="005D0479">
        <w:t xml:space="preserve"> </w:t>
      </w:r>
      <w:proofErr w:type="spellStart"/>
      <w:r w:rsidR="005D0479">
        <w:t>развој</w:t>
      </w:r>
      <w:proofErr w:type="spellEnd"/>
      <w:r w:rsidR="005D0479" w:rsidRPr="005D0479">
        <w:t xml:space="preserve">, </w:t>
      </w:r>
      <w:proofErr w:type="spellStart"/>
      <w:r w:rsidR="005D0479">
        <w:t>просвету</w:t>
      </w:r>
      <w:proofErr w:type="spellEnd"/>
      <w:r w:rsidR="005D0479" w:rsidRPr="005D0479">
        <w:t xml:space="preserve">, </w:t>
      </w:r>
      <w:proofErr w:type="spellStart"/>
      <w:r w:rsidR="005D0479">
        <w:t>истра</w:t>
      </w:r>
      <w:proofErr w:type="spellEnd"/>
      <w:r w:rsidR="005D0479">
        <w:rPr>
          <w:lang w:val="sr-Cyrl-RS"/>
        </w:rPr>
        <w:t>ж</w:t>
      </w:r>
      <w:proofErr w:type="spellStart"/>
      <w:r w:rsidR="005D0479">
        <w:t>ивање</w:t>
      </w:r>
      <w:proofErr w:type="spellEnd"/>
      <w:r w:rsidR="005D0479" w:rsidRPr="005D0479">
        <w:t xml:space="preserve"> </w:t>
      </w:r>
      <w:r w:rsidR="005D0479">
        <w:rPr>
          <w:lang w:val="sr-Cyrl-RS"/>
        </w:rPr>
        <w:t>и</w:t>
      </w:r>
      <w:r w:rsidR="005D0479" w:rsidRPr="005D0479">
        <w:t xml:space="preserve"> </w:t>
      </w:r>
      <w:proofErr w:type="spellStart"/>
      <w:r w:rsidR="005D0479">
        <w:t>науку</w:t>
      </w:r>
      <w:proofErr w:type="spellEnd"/>
      <w:r w:rsidR="005D0479" w:rsidRPr="005D0479">
        <w:t xml:space="preserve">, </w:t>
      </w:r>
      <w:proofErr w:type="spellStart"/>
      <w:r w:rsidR="005D0479">
        <w:t>од</w:t>
      </w:r>
      <w:proofErr w:type="spellEnd"/>
      <w:r w:rsidR="005D0479" w:rsidRPr="005D0479">
        <w:t xml:space="preserve"> 20</w:t>
      </w:r>
      <w:r w:rsidR="005D0479">
        <w:rPr>
          <w:lang w:val="sr-Cyrl-RS"/>
        </w:rPr>
        <w:t>.</w:t>
      </w:r>
      <w:r w:rsidR="005D0479" w:rsidRPr="005D0479">
        <w:t xml:space="preserve"> </w:t>
      </w:r>
      <w:proofErr w:type="spellStart"/>
      <w:proofErr w:type="gramStart"/>
      <w:r w:rsidR="005D0479">
        <w:t>до</w:t>
      </w:r>
      <w:proofErr w:type="spellEnd"/>
      <w:proofErr w:type="gramEnd"/>
      <w:r w:rsidR="005D0479" w:rsidRPr="005D0479">
        <w:t xml:space="preserve"> 22</w:t>
      </w:r>
      <w:r w:rsidR="005D0479">
        <w:rPr>
          <w:lang w:val="sr-Cyrl-RS"/>
        </w:rPr>
        <w:t>.</w:t>
      </w:r>
      <w:r w:rsidR="005D0479" w:rsidRPr="005D0479">
        <w:t xml:space="preserve"> </w:t>
      </w:r>
      <w:proofErr w:type="spellStart"/>
      <w:r w:rsidR="005D0479">
        <w:t>априла</w:t>
      </w:r>
      <w:proofErr w:type="spellEnd"/>
      <w:r w:rsidR="005D0479" w:rsidRPr="005D0479">
        <w:t xml:space="preserve"> </w:t>
      </w:r>
      <w:r w:rsidR="005D0479">
        <w:t>у</w:t>
      </w:r>
      <w:r w:rsidR="005D0479" w:rsidRPr="005D0479">
        <w:t xml:space="preserve"> </w:t>
      </w:r>
      <w:proofErr w:type="spellStart"/>
      <w:r w:rsidR="005D0479">
        <w:t>Истанбулу</w:t>
      </w:r>
      <w:proofErr w:type="spellEnd"/>
      <w:r w:rsidR="005D0479" w:rsidRPr="005D0479">
        <w:t xml:space="preserve">, </w:t>
      </w:r>
      <w:r w:rsidR="005D0479">
        <w:rPr>
          <w:lang w:val="sr-Cyrl-RS"/>
        </w:rPr>
        <w:t xml:space="preserve">Р. </w:t>
      </w:r>
      <w:proofErr w:type="spellStart"/>
      <w:r w:rsidR="005D0479">
        <w:t>Турска</w:t>
      </w:r>
      <w:proofErr w:type="spellEnd"/>
      <w:r w:rsidR="00682CB3">
        <w:rPr>
          <w:lang w:val="sr-Cyrl-RS"/>
        </w:rPr>
        <w:t>;</w:t>
      </w:r>
    </w:p>
    <w:p w:rsidR="009B2107" w:rsidRPr="00682CB3" w:rsidRDefault="009B2107" w:rsidP="005D0479">
      <w:pPr>
        <w:pStyle w:val="ListParagraph"/>
        <w:numPr>
          <w:ilvl w:val="1"/>
          <w:numId w:val="12"/>
        </w:numPr>
        <w:ind w:left="567" w:hanging="567"/>
        <w:jc w:val="both"/>
      </w:pPr>
      <w:proofErr w:type="spellStart"/>
      <w:r w:rsidRPr="009B2107">
        <w:t>Учешће</w:t>
      </w:r>
      <w:proofErr w:type="spellEnd"/>
      <w:r w:rsidRPr="009B2107">
        <w:t xml:space="preserve"> </w:t>
      </w:r>
      <w:proofErr w:type="spellStart"/>
      <w:r w:rsidRPr="009B2107">
        <w:t>на</w:t>
      </w:r>
      <w:proofErr w:type="spellEnd"/>
      <w:r w:rsidRPr="009B2107">
        <w:t xml:space="preserve"> </w:t>
      </w:r>
      <w:proofErr w:type="spellStart"/>
      <w:r w:rsidRPr="009B2107">
        <w:t>састанку</w:t>
      </w:r>
      <w:proofErr w:type="spellEnd"/>
      <w:r w:rsidRPr="009B2107">
        <w:t xml:space="preserve"> </w:t>
      </w:r>
      <w:proofErr w:type="spellStart"/>
      <w:r w:rsidRPr="009B2107">
        <w:t>Комитета</w:t>
      </w:r>
      <w:proofErr w:type="spellEnd"/>
      <w:r w:rsidRPr="009B2107">
        <w:t xml:space="preserve"> </w:t>
      </w:r>
      <w:proofErr w:type="spellStart"/>
      <w:r w:rsidRPr="009B2107">
        <w:t>за</w:t>
      </w:r>
      <w:proofErr w:type="spellEnd"/>
      <w:r w:rsidRPr="009B2107">
        <w:t xml:space="preserve"> </w:t>
      </w:r>
      <w:proofErr w:type="spellStart"/>
      <w:r w:rsidRPr="009B2107">
        <w:t>миграције</w:t>
      </w:r>
      <w:proofErr w:type="spellEnd"/>
      <w:r w:rsidRPr="009B2107">
        <w:t xml:space="preserve">, </w:t>
      </w:r>
      <w:proofErr w:type="spellStart"/>
      <w:r w:rsidRPr="009B2107">
        <w:t>избеглице</w:t>
      </w:r>
      <w:proofErr w:type="spellEnd"/>
      <w:r w:rsidRPr="009B2107">
        <w:t xml:space="preserve"> и </w:t>
      </w:r>
      <w:proofErr w:type="spellStart"/>
      <w:r w:rsidRPr="009B2107">
        <w:t>расељена</w:t>
      </w:r>
      <w:proofErr w:type="spellEnd"/>
      <w:r w:rsidRPr="009B2107">
        <w:t xml:space="preserve"> </w:t>
      </w:r>
      <w:proofErr w:type="spellStart"/>
      <w:r w:rsidRPr="009B2107">
        <w:t>лица</w:t>
      </w:r>
      <w:proofErr w:type="spellEnd"/>
      <w:r w:rsidRPr="009B2107">
        <w:t xml:space="preserve"> ПС СЕ, </w:t>
      </w:r>
      <w:r w:rsidRPr="009B2107">
        <w:rPr>
          <w:lang w:val="sr-Cyrl-RS"/>
        </w:rPr>
        <w:t>2</w:t>
      </w:r>
      <w:r w:rsidRPr="009B2107">
        <w:t xml:space="preserve">. </w:t>
      </w:r>
      <w:r w:rsidRPr="009B2107">
        <w:rPr>
          <w:lang w:val="sr-Cyrl-RS"/>
        </w:rPr>
        <w:t>маја</w:t>
      </w:r>
      <w:r w:rsidRPr="009B2107">
        <w:t xml:space="preserve"> 201</w:t>
      </w:r>
      <w:r w:rsidRPr="009B2107">
        <w:rPr>
          <w:lang w:val="sr-Cyrl-RS"/>
        </w:rPr>
        <w:t>7</w:t>
      </w:r>
      <w:r w:rsidRPr="009B2107">
        <w:t xml:space="preserve">. </w:t>
      </w:r>
      <w:proofErr w:type="spellStart"/>
      <w:r w:rsidRPr="009B2107">
        <w:t>године</w:t>
      </w:r>
      <w:proofErr w:type="spellEnd"/>
      <w:r w:rsidRPr="009B2107">
        <w:t xml:space="preserve">, </w:t>
      </w:r>
      <w:proofErr w:type="spellStart"/>
      <w:r w:rsidRPr="009B2107">
        <w:t>Париз</w:t>
      </w:r>
      <w:proofErr w:type="spellEnd"/>
      <w:r w:rsidRPr="009B2107">
        <w:t xml:space="preserve">, </w:t>
      </w:r>
      <w:proofErr w:type="spellStart"/>
      <w:r w:rsidRPr="009B2107">
        <w:t>Француска</w:t>
      </w:r>
      <w:proofErr w:type="spellEnd"/>
      <w:r>
        <w:t>;</w:t>
      </w:r>
    </w:p>
    <w:p w:rsidR="009B2107" w:rsidRPr="00412773" w:rsidRDefault="00682CB3" w:rsidP="009B2107">
      <w:pPr>
        <w:pStyle w:val="ListParagraph"/>
        <w:numPr>
          <w:ilvl w:val="1"/>
          <w:numId w:val="12"/>
        </w:numPr>
        <w:ind w:left="567" w:hanging="567"/>
        <w:jc w:val="both"/>
      </w:pPr>
      <w:proofErr w:type="spellStart"/>
      <w:r w:rsidRPr="00682CB3">
        <w:t>Учешће</w:t>
      </w:r>
      <w:proofErr w:type="spellEnd"/>
      <w:r w:rsidRPr="00682CB3">
        <w:t xml:space="preserve"> </w:t>
      </w:r>
      <w:proofErr w:type="spellStart"/>
      <w:r w:rsidRPr="00682CB3">
        <w:t>на</w:t>
      </w:r>
      <w:proofErr w:type="spellEnd"/>
      <w:r w:rsidRPr="00682CB3">
        <w:t xml:space="preserve"> </w:t>
      </w:r>
      <w:proofErr w:type="spellStart"/>
      <w:r w:rsidRPr="00682CB3">
        <w:t>састанку</w:t>
      </w:r>
      <w:proofErr w:type="spellEnd"/>
      <w:r w:rsidRPr="00682CB3">
        <w:t xml:space="preserve"> </w:t>
      </w:r>
      <w:proofErr w:type="spellStart"/>
      <w:r w:rsidRPr="00682CB3">
        <w:t>Комитета</w:t>
      </w:r>
      <w:proofErr w:type="spellEnd"/>
      <w:r w:rsidRPr="00682CB3">
        <w:t xml:space="preserve"> </w:t>
      </w:r>
      <w:proofErr w:type="spellStart"/>
      <w:r w:rsidRPr="00682CB3">
        <w:t>за</w:t>
      </w:r>
      <w:proofErr w:type="spellEnd"/>
      <w:r w:rsidRPr="00682CB3">
        <w:t xml:space="preserve"> </w:t>
      </w:r>
      <w:proofErr w:type="spellStart"/>
      <w:r w:rsidRPr="00682CB3">
        <w:t>културу</w:t>
      </w:r>
      <w:proofErr w:type="spellEnd"/>
      <w:r w:rsidRPr="00682CB3">
        <w:t xml:space="preserve">, </w:t>
      </w:r>
      <w:proofErr w:type="spellStart"/>
      <w:r w:rsidRPr="00682CB3">
        <w:t>науку</w:t>
      </w:r>
      <w:proofErr w:type="spellEnd"/>
      <w:r w:rsidRPr="00682CB3">
        <w:t xml:space="preserve">, </w:t>
      </w:r>
      <w:proofErr w:type="spellStart"/>
      <w:r w:rsidRPr="00682CB3">
        <w:t>образовање</w:t>
      </w:r>
      <w:proofErr w:type="spellEnd"/>
      <w:r w:rsidRPr="00682CB3">
        <w:t xml:space="preserve"> и </w:t>
      </w:r>
      <w:proofErr w:type="spellStart"/>
      <w:r w:rsidRPr="00682CB3">
        <w:t>медије</w:t>
      </w:r>
      <w:proofErr w:type="spellEnd"/>
      <w:r w:rsidRPr="00682CB3">
        <w:t xml:space="preserve"> ПС СЕ, </w:t>
      </w:r>
      <w:proofErr w:type="spellStart"/>
      <w:r w:rsidRPr="00682CB3">
        <w:t>од</w:t>
      </w:r>
      <w:proofErr w:type="spellEnd"/>
      <w:r w:rsidRPr="00682CB3">
        <w:t xml:space="preserve"> </w:t>
      </w:r>
      <w:r>
        <w:rPr>
          <w:lang w:val="sr-Cyrl-RS"/>
        </w:rPr>
        <w:t>15</w:t>
      </w:r>
      <w:r w:rsidRPr="00682CB3">
        <w:t xml:space="preserve">. </w:t>
      </w:r>
      <w:proofErr w:type="spellStart"/>
      <w:proofErr w:type="gramStart"/>
      <w:r w:rsidRPr="00682CB3">
        <w:t>до</w:t>
      </w:r>
      <w:proofErr w:type="spellEnd"/>
      <w:proofErr w:type="gramEnd"/>
      <w:r w:rsidRPr="00682CB3">
        <w:t xml:space="preserve"> </w:t>
      </w:r>
      <w:r>
        <w:rPr>
          <w:lang w:val="sr-Cyrl-RS"/>
        </w:rPr>
        <w:t>16</w:t>
      </w:r>
      <w:r w:rsidRPr="00682CB3">
        <w:t xml:space="preserve">. </w:t>
      </w:r>
      <w:r>
        <w:rPr>
          <w:lang w:val="sr-Cyrl-RS"/>
        </w:rPr>
        <w:t>маја</w:t>
      </w:r>
      <w:r w:rsidRPr="00682CB3">
        <w:t xml:space="preserve"> 201</w:t>
      </w:r>
      <w:r>
        <w:rPr>
          <w:lang w:val="sr-Cyrl-RS"/>
        </w:rPr>
        <w:t>7</w:t>
      </w:r>
      <w:r w:rsidRPr="00682CB3">
        <w:t xml:space="preserve">. </w:t>
      </w:r>
      <w:proofErr w:type="spellStart"/>
      <w:r w:rsidRPr="00682CB3">
        <w:t>године</w:t>
      </w:r>
      <w:proofErr w:type="spellEnd"/>
      <w:r w:rsidRPr="00682CB3">
        <w:t xml:space="preserve">, </w:t>
      </w:r>
      <w:proofErr w:type="spellStart"/>
      <w:r w:rsidRPr="00682CB3">
        <w:t>Париз</w:t>
      </w:r>
      <w:proofErr w:type="spellEnd"/>
      <w:r w:rsidRPr="00682CB3">
        <w:t xml:space="preserve">, </w:t>
      </w:r>
      <w:proofErr w:type="spellStart"/>
      <w:r w:rsidRPr="00682CB3">
        <w:t>Француска</w:t>
      </w:r>
      <w:proofErr w:type="spellEnd"/>
      <w:r w:rsidRPr="00682CB3">
        <w:t>;</w:t>
      </w:r>
    </w:p>
    <w:p w:rsidR="005F3354" w:rsidRDefault="00682CB3" w:rsidP="00887188">
      <w:pPr>
        <w:pStyle w:val="ListParagraph"/>
        <w:numPr>
          <w:ilvl w:val="1"/>
          <w:numId w:val="12"/>
        </w:numPr>
        <w:ind w:left="567" w:hanging="567"/>
        <w:jc w:val="both"/>
      </w:pPr>
      <w:proofErr w:type="spellStart"/>
      <w:r w:rsidRPr="00682CB3">
        <w:t>Учешће</w:t>
      </w:r>
      <w:proofErr w:type="spellEnd"/>
      <w:r w:rsidRPr="00682CB3">
        <w:t xml:space="preserve"> </w:t>
      </w:r>
      <w:proofErr w:type="spellStart"/>
      <w:r w:rsidRPr="00682CB3">
        <w:t>на</w:t>
      </w:r>
      <w:proofErr w:type="spellEnd"/>
      <w:r w:rsidRPr="00682CB3">
        <w:t xml:space="preserve"> </w:t>
      </w:r>
      <w:proofErr w:type="spellStart"/>
      <w:r w:rsidRPr="00682CB3">
        <w:t>састанку</w:t>
      </w:r>
      <w:proofErr w:type="spellEnd"/>
      <w:r w:rsidRPr="00682CB3">
        <w:t xml:space="preserve"> </w:t>
      </w:r>
      <w:proofErr w:type="spellStart"/>
      <w:r w:rsidRPr="00682CB3">
        <w:t>Комитета</w:t>
      </w:r>
      <w:proofErr w:type="spellEnd"/>
      <w:r w:rsidRPr="00682CB3">
        <w:t xml:space="preserve"> </w:t>
      </w:r>
      <w:proofErr w:type="spellStart"/>
      <w:r w:rsidRPr="00682CB3">
        <w:t>за</w:t>
      </w:r>
      <w:proofErr w:type="spellEnd"/>
      <w:r w:rsidRPr="00682CB3">
        <w:t xml:space="preserve"> </w:t>
      </w:r>
      <w:proofErr w:type="spellStart"/>
      <w:r w:rsidRPr="00682CB3">
        <w:t>једнакост</w:t>
      </w:r>
      <w:proofErr w:type="spellEnd"/>
      <w:r w:rsidRPr="00682CB3">
        <w:t xml:space="preserve"> и </w:t>
      </w:r>
      <w:proofErr w:type="spellStart"/>
      <w:r w:rsidRPr="00682CB3">
        <w:t>недискриминацију</w:t>
      </w:r>
      <w:proofErr w:type="spellEnd"/>
      <w:r w:rsidRPr="00682CB3">
        <w:t xml:space="preserve"> ПС СЕ, </w:t>
      </w:r>
      <w:r>
        <w:rPr>
          <w:lang w:val="sr-Cyrl-RS"/>
        </w:rPr>
        <w:t>од 18</w:t>
      </w:r>
      <w:r w:rsidRPr="00682CB3">
        <w:t xml:space="preserve">. </w:t>
      </w:r>
      <w:r>
        <w:rPr>
          <w:lang w:val="sr-Cyrl-RS"/>
        </w:rPr>
        <w:t>до 19. маја</w:t>
      </w:r>
      <w:r w:rsidRPr="00682CB3">
        <w:t xml:space="preserve"> 201</w:t>
      </w:r>
      <w:r>
        <w:rPr>
          <w:lang w:val="sr-Cyrl-RS"/>
        </w:rPr>
        <w:t>7</w:t>
      </w:r>
      <w:r w:rsidRPr="00682CB3">
        <w:t xml:space="preserve">. </w:t>
      </w:r>
      <w:proofErr w:type="spellStart"/>
      <w:r w:rsidRPr="00682CB3">
        <w:t>године</w:t>
      </w:r>
      <w:proofErr w:type="spellEnd"/>
      <w:r w:rsidRPr="00682CB3">
        <w:t xml:space="preserve">, </w:t>
      </w:r>
      <w:r>
        <w:rPr>
          <w:lang w:val="sr-Cyrl-RS"/>
        </w:rPr>
        <w:t>Милано</w:t>
      </w:r>
      <w:r w:rsidRPr="00682CB3">
        <w:t xml:space="preserve">, </w:t>
      </w:r>
      <w:r>
        <w:rPr>
          <w:lang w:val="sr-Cyrl-RS"/>
        </w:rPr>
        <w:t>Италија</w:t>
      </w:r>
      <w:r w:rsidRPr="00682CB3">
        <w:t>;</w:t>
      </w:r>
    </w:p>
    <w:p w:rsidR="009B2107" w:rsidRDefault="009B2107" w:rsidP="009B2107">
      <w:pPr>
        <w:pStyle w:val="ListParagraph"/>
        <w:numPr>
          <w:ilvl w:val="1"/>
          <w:numId w:val="12"/>
        </w:numPr>
        <w:ind w:left="567" w:hanging="567"/>
        <w:jc w:val="both"/>
      </w:pPr>
      <w:proofErr w:type="spellStart"/>
      <w:r w:rsidRPr="009B2107">
        <w:t>Учешће</w:t>
      </w:r>
      <w:proofErr w:type="spellEnd"/>
      <w:r w:rsidRPr="009B2107">
        <w:t xml:space="preserve"> </w:t>
      </w:r>
      <w:proofErr w:type="spellStart"/>
      <w:r w:rsidRPr="009B2107">
        <w:t>на</w:t>
      </w:r>
      <w:proofErr w:type="spellEnd"/>
      <w:r w:rsidRPr="009B2107">
        <w:t xml:space="preserve"> </w:t>
      </w:r>
      <w:proofErr w:type="spellStart"/>
      <w:r w:rsidRPr="009B2107">
        <w:t>састанку</w:t>
      </w:r>
      <w:proofErr w:type="spellEnd"/>
      <w:r w:rsidRPr="009B2107">
        <w:t xml:space="preserve"> </w:t>
      </w:r>
      <w:proofErr w:type="spellStart"/>
      <w:r w:rsidRPr="009B2107">
        <w:t>Парламентарног</w:t>
      </w:r>
      <w:proofErr w:type="spellEnd"/>
      <w:r w:rsidRPr="009B2107">
        <w:t xml:space="preserve"> </w:t>
      </w:r>
      <w:proofErr w:type="spellStart"/>
      <w:r w:rsidRPr="009B2107">
        <w:t>одбора</w:t>
      </w:r>
      <w:proofErr w:type="spellEnd"/>
      <w:r w:rsidRPr="009B2107">
        <w:t xml:space="preserve"> </w:t>
      </w:r>
      <w:proofErr w:type="spellStart"/>
      <w:r w:rsidRPr="009B2107">
        <w:t>Парламентарне</w:t>
      </w:r>
      <w:proofErr w:type="spellEnd"/>
      <w:r w:rsidRPr="009B2107">
        <w:t xml:space="preserve"> </w:t>
      </w:r>
      <w:proofErr w:type="spellStart"/>
      <w:r w:rsidRPr="009B2107">
        <w:t>димензије</w:t>
      </w:r>
      <w:proofErr w:type="spellEnd"/>
      <w:r w:rsidRPr="009B2107">
        <w:t xml:space="preserve"> </w:t>
      </w:r>
      <w:proofErr w:type="spellStart"/>
      <w:r w:rsidRPr="009B2107">
        <w:t>Централноевропске</w:t>
      </w:r>
      <w:proofErr w:type="spellEnd"/>
      <w:r w:rsidRPr="009B2107">
        <w:t xml:space="preserve"> </w:t>
      </w:r>
      <w:proofErr w:type="spellStart"/>
      <w:r w:rsidRPr="009B2107">
        <w:t>иницијативе</w:t>
      </w:r>
      <w:proofErr w:type="spellEnd"/>
      <w:r w:rsidRPr="009B2107">
        <w:t xml:space="preserve">, </w:t>
      </w:r>
      <w:proofErr w:type="spellStart"/>
      <w:r w:rsidRPr="009B2107">
        <w:t>од</w:t>
      </w:r>
      <w:proofErr w:type="spellEnd"/>
      <w:r w:rsidRPr="009B2107">
        <w:t xml:space="preserve"> 29. </w:t>
      </w:r>
      <w:proofErr w:type="spellStart"/>
      <w:proofErr w:type="gramStart"/>
      <w:r w:rsidRPr="009B2107">
        <w:t>до</w:t>
      </w:r>
      <w:proofErr w:type="spellEnd"/>
      <w:proofErr w:type="gramEnd"/>
      <w:r w:rsidRPr="009B2107">
        <w:t xml:space="preserve"> 31. </w:t>
      </w:r>
      <w:proofErr w:type="spellStart"/>
      <w:proofErr w:type="gramStart"/>
      <w:r w:rsidRPr="009B2107">
        <w:t>маја</w:t>
      </w:r>
      <w:proofErr w:type="spellEnd"/>
      <w:proofErr w:type="gramEnd"/>
      <w:r w:rsidRPr="009B2107">
        <w:t xml:space="preserve"> 2017. </w:t>
      </w:r>
      <w:proofErr w:type="spellStart"/>
      <w:proofErr w:type="gramStart"/>
      <w:r w:rsidRPr="009B2107">
        <w:t>године</w:t>
      </w:r>
      <w:proofErr w:type="spellEnd"/>
      <w:proofErr w:type="gramEnd"/>
      <w:r w:rsidRPr="009B2107">
        <w:t xml:space="preserve">, </w:t>
      </w:r>
      <w:proofErr w:type="spellStart"/>
      <w:r w:rsidRPr="009B2107">
        <w:t>Минск</w:t>
      </w:r>
      <w:proofErr w:type="spellEnd"/>
      <w:r w:rsidRPr="009B2107">
        <w:t xml:space="preserve">, </w:t>
      </w:r>
      <w:proofErr w:type="spellStart"/>
      <w:r w:rsidRPr="009B2107">
        <w:t>Белорусија</w:t>
      </w:r>
      <w:proofErr w:type="spellEnd"/>
      <w:r w:rsidRPr="009B2107">
        <w:t>.</w:t>
      </w:r>
    </w:p>
    <w:p w:rsidR="00753188" w:rsidRPr="00412773" w:rsidRDefault="00753188" w:rsidP="00753188">
      <w:pPr>
        <w:pStyle w:val="ListParagraph"/>
        <w:ind w:left="567"/>
        <w:jc w:val="both"/>
      </w:pPr>
    </w:p>
    <w:p w:rsidR="00412773" w:rsidRPr="009B2107" w:rsidRDefault="00412773" w:rsidP="00753188">
      <w:pPr>
        <w:jc w:val="both"/>
      </w:pPr>
    </w:p>
    <w:p w:rsidR="00682CB3" w:rsidRPr="00682CB3" w:rsidRDefault="00682CB3" w:rsidP="005D0479">
      <w:pPr>
        <w:pStyle w:val="ListParagraph"/>
        <w:numPr>
          <w:ilvl w:val="1"/>
          <w:numId w:val="12"/>
        </w:numPr>
        <w:ind w:left="567" w:hanging="567"/>
        <w:jc w:val="both"/>
      </w:pPr>
      <w:proofErr w:type="spellStart"/>
      <w:r w:rsidRPr="00682CB3">
        <w:t>Учешће</w:t>
      </w:r>
      <w:proofErr w:type="spellEnd"/>
      <w:r w:rsidRPr="00682CB3">
        <w:t xml:space="preserve"> </w:t>
      </w:r>
      <w:proofErr w:type="spellStart"/>
      <w:r w:rsidRPr="00682CB3">
        <w:t>на</w:t>
      </w:r>
      <w:proofErr w:type="spellEnd"/>
      <w:r w:rsidRPr="00682CB3">
        <w:t xml:space="preserve"> </w:t>
      </w:r>
      <w:proofErr w:type="spellStart"/>
      <w:r w:rsidRPr="00682CB3">
        <w:t>састанку</w:t>
      </w:r>
      <w:proofErr w:type="spellEnd"/>
      <w:r w:rsidRPr="00682CB3">
        <w:t xml:space="preserve"> </w:t>
      </w:r>
      <w:r>
        <w:rPr>
          <w:lang w:val="sr-Cyrl-RS"/>
        </w:rPr>
        <w:t xml:space="preserve">Бироа и </w:t>
      </w:r>
      <w:proofErr w:type="spellStart"/>
      <w:r w:rsidRPr="00682CB3">
        <w:t>Сталног</w:t>
      </w:r>
      <w:proofErr w:type="spellEnd"/>
      <w:r w:rsidRPr="00682CB3">
        <w:t xml:space="preserve"> </w:t>
      </w:r>
      <w:proofErr w:type="spellStart"/>
      <w:r w:rsidRPr="00682CB3">
        <w:t>комитета</w:t>
      </w:r>
      <w:proofErr w:type="spellEnd"/>
      <w:r w:rsidRPr="00682CB3">
        <w:t xml:space="preserve"> ПС СЕ, </w:t>
      </w:r>
      <w:r>
        <w:rPr>
          <w:lang w:val="sr-Cyrl-RS"/>
        </w:rPr>
        <w:t>од 30. до 31. маја</w:t>
      </w:r>
      <w:r w:rsidRPr="00682CB3">
        <w:t xml:space="preserve"> 201</w:t>
      </w:r>
      <w:r>
        <w:rPr>
          <w:lang w:val="sr-Cyrl-RS"/>
        </w:rPr>
        <w:t>7</w:t>
      </w:r>
      <w:r w:rsidRPr="00682CB3">
        <w:t xml:space="preserve">. </w:t>
      </w:r>
      <w:proofErr w:type="spellStart"/>
      <w:r w:rsidRPr="00682CB3">
        <w:t>године</w:t>
      </w:r>
      <w:proofErr w:type="spellEnd"/>
      <w:r w:rsidRPr="00682CB3">
        <w:t xml:space="preserve">, </w:t>
      </w:r>
      <w:r>
        <w:rPr>
          <w:lang w:val="sr-Cyrl-RS"/>
        </w:rPr>
        <w:t>Праг</w:t>
      </w:r>
      <w:r w:rsidRPr="00682CB3">
        <w:t xml:space="preserve">, </w:t>
      </w:r>
      <w:r>
        <w:rPr>
          <w:lang w:val="sr-Cyrl-RS"/>
        </w:rPr>
        <w:t>Чешка</w:t>
      </w:r>
      <w:r w:rsidRPr="00682CB3">
        <w:t>;</w:t>
      </w:r>
    </w:p>
    <w:p w:rsidR="00682CB3" w:rsidRDefault="00682CB3" w:rsidP="009B2107">
      <w:pPr>
        <w:pStyle w:val="ListParagraph"/>
        <w:numPr>
          <w:ilvl w:val="1"/>
          <w:numId w:val="12"/>
        </w:numPr>
        <w:ind w:left="567" w:hanging="567"/>
        <w:jc w:val="both"/>
      </w:pPr>
      <w:proofErr w:type="spellStart"/>
      <w:r w:rsidRPr="00682CB3">
        <w:t>Учешће</w:t>
      </w:r>
      <w:proofErr w:type="spellEnd"/>
      <w:r w:rsidRPr="00682CB3">
        <w:t xml:space="preserve"> </w:t>
      </w:r>
      <w:proofErr w:type="spellStart"/>
      <w:r w:rsidRPr="00682CB3">
        <w:t>на</w:t>
      </w:r>
      <w:proofErr w:type="spellEnd"/>
      <w:r w:rsidRPr="00682CB3">
        <w:t xml:space="preserve"> </w:t>
      </w:r>
      <w:proofErr w:type="spellStart"/>
      <w:r w:rsidRPr="00682CB3">
        <w:t>састанку</w:t>
      </w:r>
      <w:proofErr w:type="spellEnd"/>
      <w:r w:rsidRPr="00682CB3">
        <w:t xml:space="preserve"> </w:t>
      </w:r>
      <w:proofErr w:type="spellStart"/>
      <w:r w:rsidRPr="00682CB3">
        <w:t>Комитета</w:t>
      </w:r>
      <w:proofErr w:type="spellEnd"/>
      <w:r w:rsidRPr="00682CB3">
        <w:t xml:space="preserve"> </w:t>
      </w:r>
      <w:proofErr w:type="spellStart"/>
      <w:r w:rsidRPr="00682CB3">
        <w:t>за</w:t>
      </w:r>
      <w:proofErr w:type="spellEnd"/>
      <w:r w:rsidRPr="00682CB3">
        <w:t xml:space="preserve"> </w:t>
      </w:r>
      <w:proofErr w:type="spellStart"/>
      <w:r w:rsidRPr="00682CB3">
        <w:t>социјална</w:t>
      </w:r>
      <w:proofErr w:type="spellEnd"/>
      <w:r w:rsidRPr="00682CB3">
        <w:t xml:space="preserve"> </w:t>
      </w:r>
      <w:proofErr w:type="spellStart"/>
      <w:r w:rsidRPr="00682CB3">
        <w:t>питања</w:t>
      </w:r>
      <w:proofErr w:type="spellEnd"/>
      <w:r w:rsidRPr="00682CB3">
        <w:t xml:space="preserve">, </w:t>
      </w:r>
      <w:proofErr w:type="spellStart"/>
      <w:r w:rsidRPr="00682CB3">
        <w:t>здравље</w:t>
      </w:r>
      <w:proofErr w:type="spellEnd"/>
      <w:r w:rsidRPr="00682CB3">
        <w:t xml:space="preserve"> и </w:t>
      </w:r>
      <w:proofErr w:type="spellStart"/>
      <w:r w:rsidRPr="00682CB3">
        <w:t>одрживи</w:t>
      </w:r>
      <w:proofErr w:type="spellEnd"/>
      <w:r w:rsidRPr="00682CB3">
        <w:t xml:space="preserve"> </w:t>
      </w:r>
      <w:proofErr w:type="spellStart"/>
      <w:r w:rsidRPr="00682CB3">
        <w:t>развој</w:t>
      </w:r>
      <w:proofErr w:type="spellEnd"/>
      <w:r w:rsidRPr="00682CB3">
        <w:t xml:space="preserve"> ПС СЕ, </w:t>
      </w:r>
      <w:proofErr w:type="spellStart"/>
      <w:r w:rsidRPr="00682CB3">
        <w:t>од</w:t>
      </w:r>
      <w:proofErr w:type="spellEnd"/>
      <w:r w:rsidRPr="00682CB3">
        <w:t xml:space="preserve"> 3</w:t>
      </w:r>
      <w:r>
        <w:rPr>
          <w:lang w:val="sr-Cyrl-RS"/>
        </w:rPr>
        <w:t>1</w:t>
      </w:r>
      <w:r w:rsidRPr="00682CB3">
        <w:t xml:space="preserve">. </w:t>
      </w:r>
      <w:r>
        <w:rPr>
          <w:lang w:val="sr-Cyrl-RS"/>
        </w:rPr>
        <w:t>маја</w:t>
      </w:r>
      <w:r w:rsidRPr="00682CB3">
        <w:t xml:space="preserve"> </w:t>
      </w:r>
      <w:proofErr w:type="spellStart"/>
      <w:r w:rsidRPr="00682CB3">
        <w:t>до</w:t>
      </w:r>
      <w:proofErr w:type="spellEnd"/>
      <w:r w:rsidRPr="00682CB3">
        <w:t xml:space="preserve"> 1. </w:t>
      </w:r>
      <w:r>
        <w:rPr>
          <w:lang w:val="sr-Cyrl-RS"/>
        </w:rPr>
        <w:t>јуна</w:t>
      </w:r>
      <w:r w:rsidRPr="00682CB3">
        <w:t xml:space="preserve"> 201</w:t>
      </w:r>
      <w:r>
        <w:rPr>
          <w:lang w:val="sr-Cyrl-RS"/>
        </w:rPr>
        <w:t>7</w:t>
      </w:r>
      <w:r w:rsidRPr="00682CB3">
        <w:t xml:space="preserve">. </w:t>
      </w:r>
      <w:proofErr w:type="spellStart"/>
      <w:r w:rsidRPr="00682CB3">
        <w:t>године</w:t>
      </w:r>
      <w:proofErr w:type="spellEnd"/>
      <w:r w:rsidRPr="00682CB3">
        <w:t xml:space="preserve">, </w:t>
      </w:r>
      <w:r>
        <w:rPr>
          <w:lang w:val="sr-Cyrl-RS"/>
        </w:rPr>
        <w:t>Баку</w:t>
      </w:r>
      <w:r w:rsidRPr="00682CB3">
        <w:t xml:space="preserve">, </w:t>
      </w:r>
      <w:r>
        <w:rPr>
          <w:lang w:val="sr-Cyrl-RS"/>
        </w:rPr>
        <w:t>Азербејџан</w:t>
      </w:r>
      <w:r w:rsidRPr="00682CB3">
        <w:t>;</w:t>
      </w:r>
    </w:p>
    <w:p w:rsidR="00682CB3" w:rsidRPr="00682CB3" w:rsidRDefault="00682CB3" w:rsidP="005D0479">
      <w:pPr>
        <w:pStyle w:val="ListParagraph"/>
        <w:numPr>
          <w:ilvl w:val="1"/>
          <w:numId w:val="12"/>
        </w:numPr>
        <w:ind w:left="567" w:hanging="567"/>
        <w:jc w:val="both"/>
      </w:pPr>
      <w:proofErr w:type="spellStart"/>
      <w:r w:rsidRPr="00682CB3">
        <w:t>Учешће</w:t>
      </w:r>
      <w:proofErr w:type="spellEnd"/>
      <w:r w:rsidRPr="00682CB3">
        <w:t xml:space="preserve"> </w:t>
      </w:r>
      <w:proofErr w:type="spellStart"/>
      <w:r w:rsidRPr="00682CB3">
        <w:t>на</w:t>
      </w:r>
      <w:proofErr w:type="spellEnd"/>
      <w:r w:rsidRPr="00682CB3">
        <w:t xml:space="preserve"> </w:t>
      </w:r>
      <w:proofErr w:type="spellStart"/>
      <w:r w:rsidRPr="00682CB3">
        <w:t>састанку</w:t>
      </w:r>
      <w:proofErr w:type="spellEnd"/>
      <w:r w:rsidRPr="00682CB3">
        <w:t xml:space="preserve"> </w:t>
      </w:r>
      <w:proofErr w:type="spellStart"/>
      <w:r w:rsidRPr="00682CB3">
        <w:t>Комитета</w:t>
      </w:r>
      <w:proofErr w:type="spellEnd"/>
      <w:r w:rsidRPr="00682CB3">
        <w:t xml:space="preserve"> </w:t>
      </w:r>
      <w:proofErr w:type="spellStart"/>
      <w:r w:rsidRPr="00682CB3">
        <w:t>за</w:t>
      </w:r>
      <w:proofErr w:type="spellEnd"/>
      <w:r w:rsidRPr="00682CB3">
        <w:t xml:space="preserve"> </w:t>
      </w:r>
      <w:proofErr w:type="spellStart"/>
      <w:r w:rsidRPr="00682CB3">
        <w:t>политичка</w:t>
      </w:r>
      <w:proofErr w:type="spellEnd"/>
      <w:r w:rsidRPr="00682CB3">
        <w:t xml:space="preserve"> </w:t>
      </w:r>
      <w:proofErr w:type="spellStart"/>
      <w:r w:rsidRPr="00682CB3">
        <w:t>питања</w:t>
      </w:r>
      <w:proofErr w:type="spellEnd"/>
      <w:r w:rsidRPr="00682CB3">
        <w:t xml:space="preserve"> и </w:t>
      </w:r>
      <w:proofErr w:type="spellStart"/>
      <w:r w:rsidRPr="00682CB3">
        <w:t>демократију</w:t>
      </w:r>
      <w:proofErr w:type="spellEnd"/>
      <w:r w:rsidRPr="00682CB3">
        <w:t xml:space="preserve"> ПС СЕ, </w:t>
      </w:r>
      <w:r>
        <w:rPr>
          <w:lang w:val="sr-Cyrl-RS"/>
        </w:rPr>
        <w:t>од 14</w:t>
      </w:r>
      <w:r w:rsidRPr="00682CB3">
        <w:t xml:space="preserve">. </w:t>
      </w:r>
      <w:r>
        <w:rPr>
          <w:lang w:val="sr-Cyrl-RS"/>
        </w:rPr>
        <w:t>до 15. јуна</w:t>
      </w:r>
      <w:r w:rsidRPr="00682CB3">
        <w:t xml:space="preserve"> 201</w:t>
      </w:r>
      <w:r>
        <w:rPr>
          <w:lang w:val="sr-Cyrl-RS"/>
        </w:rPr>
        <w:t>7</w:t>
      </w:r>
      <w:r w:rsidRPr="00682CB3">
        <w:t xml:space="preserve">. </w:t>
      </w:r>
      <w:proofErr w:type="spellStart"/>
      <w:r w:rsidRPr="00682CB3">
        <w:t>године</w:t>
      </w:r>
      <w:proofErr w:type="spellEnd"/>
      <w:r w:rsidRPr="00682CB3">
        <w:t xml:space="preserve">, </w:t>
      </w:r>
      <w:r>
        <w:rPr>
          <w:lang w:val="sr-Cyrl-RS"/>
        </w:rPr>
        <w:t>острво Борнхолм</w:t>
      </w:r>
      <w:r w:rsidRPr="00682CB3">
        <w:t xml:space="preserve">, </w:t>
      </w:r>
      <w:r>
        <w:rPr>
          <w:lang w:val="sr-Cyrl-RS"/>
        </w:rPr>
        <w:t>Данска</w:t>
      </w:r>
      <w:r w:rsidRPr="00682CB3">
        <w:t>;</w:t>
      </w:r>
    </w:p>
    <w:p w:rsidR="009B2107" w:rsidRDefault="009B2107" w:rsidP="009B2107">
      <w:pPr>
        <w:pStyle w:val="ListParagraph"/>
        <w:numPr>
          <w:ilvl w:val="1"/>
          <w:numId w:val="12"/>
        </w:numPr>
        <w:ind w:left="567" w:hanging="567"/>
        <w:jc w:val="both"/>
      </w:pPr>
      <w:proofErr w:type="spellStart"/>
      <w:r w:rsidRPr="009B2107">
        <w:t>Учешће</w:t>
      </w:r>
      <w:proofErr w:type="spellEnd"/>
      <w:r w:rsidRPr="009B2107">
        <w:t xml:space="preserve"> </w:t>
      </w:r>
      <w:proofErr w:type="spellStart"/>
      <w:r w:rsidRPr="009B2107">
        <w:t>на</w:t>
      </w:r>
      <w:proofErr w:type="spellEnd"/>
      <w:r w:rsidRPr="009B2107">
        <w:t xml:space="preserve"> </w:t>
      </w:r>
      <w:proofErr w:type="spellStart"/>
      <w:r w:rsidRPr="009B2107">
        <w:t>заседању</w:t>
      </w:r>
      <w:proofErr w:type="spellEnd"/>
      <w:r w:rsidRPr="009B2107">
        <w:t xml:space="preserve"> </w:t>
      </w:r>
      <w:proofErr w:type="spellStart"/>
      <w:r w:rsidRPr="009B2107">
        <w:t>Генералне</w:t>
      </w:r>
      <w:proofErr w:type="spellEnd"/>
      <w:r w:rsidRPr="009B2107">
        <w:t xml:space="preserve"> </w:t>
      </w:r>
      <w:proofErr w:type="spellStart"/>
      <w:r w:rsidRPr="009B2107">
        <w:t>скупштине</w:t>
      </w:r>
      <w:proofErr w:type="spellEnd"/>
      <w:r w:rsidRPr="009B2107">
        <w:t xml:space="preserve"> </w:t>
      </w:r>
      <w:proofErr w:type="spellStart"/>
      <w:r w:rsidRPr="009B2107">
        <w:t>Интерпарламентарне</w:t>
      </w:r>
      <w:proofErr w:type="spellEnd"/>
      <w:r w:rsidRPr="009B2107">
        <w:t xml:space="preserve"> </w:t>
      </w:r>
      <w:proofErr w:type="spellStart"/>
      <w:r w:rsidRPr="009B2107">
        <w:t>скупштине</w:t>
      </w:r>
      <w:proofErr w:type="spellEnd"/>
      <w:r w:rsidRPr="009B2107">
        <w:t xml:space="preserve"> </w:t>
      </w:r>
      <w:proofErr w:type="spellStart"/>
      <w:r w:rsidRPr="009B2107">
        <w:t>православља</w:t>
      </w:r>
      <w:proofErr w:type="spellEnd"/>
      <w:r w:rsidRPr="009B2107">
        <w:t xml:space="preserve">, </w:t>
      </w:r>
      <w:proofErr w:type="spellStart"/>
      <w:r w:rsidRPr="009B2107">
        <w:t>од</w:t>
      </w:r>
      <w:proofErr w:type="spellEnd"/>
      <w:r w:rsidRPr="009B2107">
        <w:t xml:space="preserve"> 25. </w:t>
      </w:r>
      <w:proofErr w:type="spellStart"/>
      <w:proofErr w:type="gramStart"/>
      <w:r w:rsidRPr="009B2107">
        <w:t>до</w:t>
      </w:r>
      <w:proofErr w:type="spellEnd"/>
      <w:proofErr w:type="gramEnd"/>
      <w:r w:rsidRPr="009B2107">
        <w:t xml:space="preserve"> 29. </w:t>
      </w:r>
      <w:proofErr w:type="spellStart"/>
      <w:proofErr w:type="gramStart"/>
      <w:r w:rsidRPr="009B2107">
        <w:t>јуна</w:t>
      </w:r>
      <w:proofErr w:type="spellEnd"/>
      <w:proofErr w:type="gramEnd"/>
      <w:r w:rsidRPr="009B2107">
        <w:t xml:space="preserve"> 2017. </w:t>
      </w:r>
      <w:proofErr w:type="spellStart"/>
      <w:proofErr w:type="gramStart"/>
      <w:r w:rsidRPr="009B2107">
        <w:t>године</w:t>
      </w:r>
      <w:proofErr w:type="spellEnd"/>
      <w:proofErr w:type="gramEnd"/>
      <w:r w:rsidRPr="009B2107">
        <w:t xml:space="preserve">, </w:t>
      </w:r>
      <w:proofErr w:type="spellStart"/>
      <w:r w:rsidRPr="009B2107">
        <w:t>Рим</w:t>
      </w:r>
      <w:proofErr w:type="spellEnd"/>
      <w:r w:rsidRPr="009B2107">
        <w:t xml:space="preserve">, </w:t>
      </w:r>
      <w:proofErr w:type="spellStart"/>
      <w:r w:rsidRPr="009B2107">
        <w:t>Италија</w:t>
      </w:r>
      <w:proofErr w:type="spellEnd"/>
      <w:r w:rsidRPr="009B2107">
        <w:t>.</w:t>
      </w:r>
    </w:p>
    <w:p w:rsidR="00682CB3" w:rsidRDefault="00C809B8" w:rsidP="005D0479">
      <w:pPr>
        <w:pStyle w:val="ListParagraph"/>
        <w:numPr>
          <w:ilvl w:val="1"/>
          <w:numId w:val="12"/>
        </w:numPr>
        <w:ind w:left="567" w:hanging="567"/>
        <w:jc w:val="both"/>
      </w:pPr>
      <w:proofErr w:type="spellStart"/>
      <w:r w:rsidRPr="00C809B8">
        <w:t>Учешће</w:t>
      </w:r>
      <w:proofErr w:type="spellEnd"/>
      <w:r w:rsidRPr="00C809B8">
        <w:t xml:space="preserve"> </w:t>
      </w:r>
      <w:proofErr w:type="spellStart"/>
      <w:r w:rsidRPr="00C809B8">
        <w:t>на</w:t>
      </w:r>
      <w:proofErr w:type="spellEnd"/>
      <w:r w:rsidRPr="00C809B8">
        <w:t xml:space="preserve"> </w:t>
      </w:r>
      <w:r>
        <w:rPr>
          <w:lang w:val="sr-Cyrl-RS"/>
        </w:rPr>
        <w:t>Трећем заседању</w:t>
      </w:r>
      <w:r w:rsidRPr="00C809B8">
        <w:t xml:space="preserve"> ПС СЕ, </w:t>
      </w:r>
      <w:r w:rsidRPr="00C809B8">
        <w:rPr>
          <w:lang w:val="sr-Cyrl-RS"/>
        </w:rPr>
        <w:t xml:space="preserve">од </w:t>
      </w:r>
      <w:r>
        <w:rPr>
          <w:lang w:val="sr-Cyrl-RS"/>
        </w:rPr>
        <w:t>26</w:t>
      </w:r>
      <w:r w:rsidRPr="00C809B8">
        <w:t xml:space="preserve">. </w:t>
      </w:r>
      <w:r w:rsidRPr="00C809B8">
        <w:rPr>
          <w:lang w:val="sr-Cyrl-RS"/>
        </w:rPr>
        <w:t xml:space="preserve">до </w:t>
      </w:r>
      <w:r>
        <w:rPr>
          <w:lang w:val="sr-Cyrl-RS"/>
        </w:rPr>
        <w:t>30</w:t>
      </w:r>
      <w:r w:rsidRPr="00C809B8">
        <w:rPr>
          <w:lang w:val="sr-Cyrl-RS"/>
        </w:rPr>
        <w:t>. јуна</w:t>
      </w:r>
      <w:r w:rsidRPr="00C809B8">
        <w:t xml:space="preserve"> 201</w:t>
      </w:r>
      <w:r w:rsidRPr="00C809B8">
        <w:rPr>
          <w:lang w:val="sr-Cyrl-RS"/>
        </w:rPr>
        <w:t>7</w:t>
      </w:r>
      <w:r w:rsidRPr="00C809B8">
        <w:t xml:space="preserve">. </w:t>
      </w:r>
      <w:proofErr w:type="spellStart"/>
      <w:proofErr w:type="gramStart"/>
      <w:r w:rsidRPr="00C809B8">
        <w:t>године</w:t>
      </w:r>
      <w:proofErr w:type="spellEnd"/>
      <w:proofErr w:type="gramEnd"/>
      <w:r w:rsidRPr="00C809B8">
        <w:t xml:space="preserve">, </w:t>
      </w:r>
      <w:r>
        <w:rPr>
          <w:lang w:val="sr-Cyrl-RS"/>
        </w:rPr>
        <w:t>Стразбур</w:t>
      </w:r>
      <w:r w:rsidRPr="00C809B8">
        <w:t xml:space="preserve">, </w:t>
      </w:r>
      <w:r>
        <w:rPr>
          <w:lang w:val="sr-Cyrl-RS"/>
        </w:rPr>
        <w:t>Француска</w:t>
      </w:r>
      <w:r w:rsidR="004C776E">
        <w:rPr>
          <w:lang w:val="sr-Cyrl-RS"/>
        </w:rPr>
        <w:t>.</w:t>
      </w:r>
    </w:p>
    <w:p w:rsidR="002C63B3" w:rsidRDefault="002C63B3" w:rsidP="002C63B3">
      <w:pPr>
        <w:pStyle w:val="ListParagraph"/>
        <w:ind w:left="567"/>
        <w:jc w:val="both"/>
        <w:rPr>
          <w:lang w:val="sr-Cyrl-RS"/>
        </w:rPr>
      </w:pPr>
    </w:p>
    <w:p w:rsidR="00240A0F" w:rsidRPr="009D0B8A" w:rsidRDefault="00240A0F" w:rsidP="00FB5DCE">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9D0B8A" w:rsidRPr="009D0B8A" w:rsidRDefault="009D0B8A" w:rsidP="009D0B8A">
      <w:pPr>
        <w:pStyle w:val="ListParagraph"/>
        <w:tabs>
          <w:tab w:val="left" w:pos="567"/>
          <w:tab w:val="left" w:pos="9356"/>
        </w:tabs>
        <w:ind w:left="567"/>
        <w:rPr>
          <w:b/>
        </w:rPr>
      </w:pPr>
    </w:p>
    <w:p w:rsidR="00712C25" w:rsidRPr="00712C25" w:rsidRDefault="00712C25" w:rsidP="00712C25">
      <w:r>
        <w:rPr>
          <w:lang w:val="sr-Cyrl-CS"/>
        </w:rPr>
        <w:t xml:space="preserve">4.1.     </w:t>
      </w:r>
      <w:r w:rsidRPr="00712C25">
        <w:rPr>
          <w:lang w:val="sr-Cyrl-CS"/>
        </w:rPr>
        <w:t>И</w:t>
      </w:r>
      <w:r>
        <w:rPr>
          <w:lang w:val="sr-Cyrl-CS"/>
        </w:rPr>
        <w:t>звештај</w:t>
      </w:r>
      <w:r w:rsidR="0067409E">
        <w:rPr>
          <w:lang w:val="sr-Cyrl-CS"/>
        </w:rPr>
        <w:t xml:space="preserve"> са Интерпарламентарног састан</w:t>
      </w:r>
      <w:bookmarkStart w:id="0" w:name="_GoBack"/>
      <w:bookmarkEnd w:id="0"/>
      <w:r w:rsidRPr="00712C25">
        <w:rPr>
          <w:lang w:val="sr-Cyrl-CS"/>
        </w:rPr>
        <w:t xml:space="preserve">ка поводом Међународног дана жена, </w:t>
      </w:r>
      <w:r>
        <w:rPr>
          <w:lang w:val="sr-Cyrl-CS"/>
        </w:rPr>
        <w:t xml:space="preserve">      </w:t>
      </w:r>
    </w:p>
    <w:p w:rsidR="00712C25" w:rsidRPr="00712C25" w:rsidRDefault="00712C25" w:rsidP="00873527">
      <w:pPr>
        <w:jc w:val="both"/>
      </w:pPr>
      <w:r>
        <w:rPr>
          <w:lang w:val="sr-Cyrl-RS"/>
        </w:rPr>
        <w:t xml:space="preserve">           </w:t>
      </w:r>
      <w:r w:rsidRPr="00712C25">
        <w:rPr>
          <w:lang w:val="sr-Cyrl-CS"/>
        </w:rPr>
        <w:t xml:space="preserve">Европски парламент, 8-9. марта 2017. </w:t>
      </w:r>
      <w:r>
        <w:rPr>
          <w:lang w:val="sr-Cyrl-CS"/>
        </w:rPr>
        <w:t>г</w:t>
      </w:r>
      <w:r w:rsidRPr="00712C25">
        <w:rPr>
          <w:lang w:val="sr-Cyrl-CS"/>
        </w:rPr>
        <w:t>одине</w:t>
      </w:r>
      <w:r>
        <w:rPr>
          <w:lang w:val="sr-Cyrl-CS"/>
        </w:rPr>
        <w:t>.</w:t>
      </w:r>
    </w:p>
    <w:p w:rsidR="00E568A4" w:rsidRPr="00DF24A7" w:rsidRDefault="00E568A4" w:rsidP="00DF24A7">
      <w:pPr>
        <w:tabs>
          <w:tab w:val="left" w:pos="567"/>
        </w:tabs>
        <w:ind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Pr="001566CA">
        <w:rPr>
          <w:b/>
          <w:lang w:val="sr-Cyrl-RS"/>
        </w:rPr>
        <w:t>стали реализовани контакти</w:t>
      </w:r>
    </w:p>
    <w:p w:rsidR="00712C25" w:rsidRDefault="00712C25" w:rsidP="00712C25">
      <w:pPr>
        <w:tabs>
          <w:tab w:val="left" w:pos="567"/>
        </w:tabs>
        <w:jc w:val="both"/>
        <w:rPr>
          <w:b/>
          <w:lang w:val="sr-Cyrl-RS"/>
        </w:rPr>
      </w:pPr>
    </w:p>
    <w:p w:rsidR="000C23F7" w:rsidRPr="009102A0" w:rsidRDefault="000C23F7" w:rsidP="000C23F7">
      <w:pPr>
        <w:tabs>
          <w:tab w:val="left" w:pos="567"/>
          <w:tab w:val="left" w:pos="709"/>
        </w:tabs>
        <w:jc w:val="both"/>
        <w:rPr>
          <w:lang w:val="sr-Cyrl-RS"/>
        </w:rPr>
      </w:pPr>
      <w:r>
        <w:t xml:space="preserve">5.1. </w:t>
      </w:r>
      <w:r>
        <w:tab/>
      </w:r>
      <w:r>
        <w:tab/>
      </w:r>
      <w:r>
        <w:rPr>
          <w:lang w:val="sr-Cyrl-RS"/>
        </w:rPr>
        <w:t>Забелешка о разговору председника Народне скупштине Републике Србије, Маје</w:t>
      </w:r>
      <w:r>
        <w:t xml:space="preserve"> </w:t>
      </w:r>
      <w:r>
        <w:tab/>
      </w:r>
      <w:r>
        <w:tab/>
      </w:r>
      <w:r>
        <w:tab/>
      </w:r>
      <w:r>
        <w:tab/>
      </w:r>
      <w:r>
        <w:rPr>
          <w:lang w:val="sr-Cyrl-RS"/>
        </w:rPr>
        <w:t xml:space="preserve">Гојковић, са Њ.Е. Абделхамидом Шебшубом, амбасадором Алжира у Београду, </w:t>
      </w:r>
      <w:r>
        <w:tab/>
      </w:r>
      <w:r>
        <w:tab/>
      </w:r>
      <w:r>
        <w:tab/>
      </w:r>
      <w:r>
        <w:rPr>
          <w:lang w:val="sr-Cyrl-RS"/>
        </w:rPr>
        <w:t>одржаном 28. фебруара 2017. године.</w:t>
      </w:r>
    </w:p>
    <w:p w:rsidR="000C23F7" w:rsidRPr="009102A0" w:rsidRDefault="000C23F7" w:rsidP="000C23F7">
      <w:pPr>
        <w:tabs>
          <w:tab w:val="left" w:pos="567"/>
          <w:tab w:val="left" w:pos="709"/>
        </w:tabs>
        <w:jc w:val="both"/>
      </w:pPr>
      <w:r>
        <w:t xml:space="preserve">5.2. </w:t>
      </w:r>
      <w:r>
        <w:tab/>
      </w:r>
      <w:r>
        <w:tab/>
      </w:r>
      <w:r>
        <w:rPr>
          <w:lang w:val="sr-Cyrl-RS"/>
        </w:rPr>
        <w:t>Забелешка о разговору председника Народне скупштине Републике Србије, Маје</w:t>
      </w:r>
    </w:p>
    <w:p w:rsidR="000C23F7" w:rsidRDefault="000C23F7" w:rsidP="000C23F7">
      <w:pPr>
        <w:tabs>
          <w:tab w:val="left" w:pos="567"/>
          <w:tab w:val="left" w:pos="709"/>
        </w:tabs>
        <w:jc w:val="both"/>
        <w:rPr>
          <w:lang w:val="sr-Cyrl-RS"/>
        </w:rPr>
      </w:pPr>
      <w:r>
        <w:rPr>
          <w:b/>
          <w:lang w:val="sr-Cyrl-RS"/>
        </w:rPr>
        <w:t xml:space="preserve">            </w:t>
      </w:r>
      <w:r>
        <w:rPr>
          <w:lang w:val="sr-Cyrl-RS"/>
        </w:rPr>
        <w:t xml:space="preserve">Гојковић, са Османом Салехом Мохамедом, министром спољних послова Државе </w:t>
      </w:r>
    </w:p>
    <w:p w:rsidR="000C23F7" w:rsidRDefault="000C23F7" w:rsidP="000C23F7">
      <w:pPr>
        <w:tabs>
          <w:tab w:val="left" w:pos="567"/>
          <w:tab w:val="left" w:pos="709"/>
        </w:tabs>
        <w:jc w:val="both"/>
      </w:pPr>
      <w:r>
        <w:rPr>
          <w:lang w:val="sr-Cyrl-RS"/>
        </w:rPr>
        <w:t xml:space="preserve">            Еритреје, одржаном 9. марта 2017. године.</w:t>
      </w:r>
    </w:p>
    <w:p w:rsidR="000C23F7" w:rsidRPr="009102A0" w:rsidRDefault="000C23F7" w:rsidP="000C23F7">
      <w:pPr>
        <w:tabs>
          <w:tab w:val="left" w:pos="567"/>
          <w:tab w:val="left" w:pos="709"/>
        </w:tabs>
        <w:jc w:val="both"/>
      </w:pPr>
      <w:r>
        <w:t xml:space="preserve">5.3. </w:t>
      </w:r>
      <w:r>
        <w:tab/>
      </w:r>
      <w:r>
        <w:tab/>
      </w:r>
      <w:r>
        <w:rPr>
          <w:lang w:val="sr-Cyrl-RS"/>
        </w:rPr>
        <w:t>Забелешка о разговору председника Народне скупштине Републике Србије, Маје</w:t>
      </w:r>
    </w:p>
    <w:p w:rsidR="000C23F7" w:rsidRDefault="000C23F7" w:rsidP="000C23F7">
      <w:pPr>
        <w:tabs>
          <w:tab w:val="left" w:pos="709"/>
        </w:tabs>
        <w:jc w:val="both"/>
        <w:rPr>
          <w:lang w:val="sr-Cyrl-RS"/>
        </w:rPr>
      </w:pPr>
      <w:r>
        <w:rPr>
          <w:lang w:val="sr-Cyrl-RS"/>
        </w:rPr>
        <w:t xml:space="preserve">            Гојковић, са Њ.Е. Ханијем Абдулахом Моминахом, амбасадором Краљевине </w:t>
      </w:r>
    </w:p>
    <w:p w:rsidR="000C23F7" w:rsidRDefault="000C23F7" w:rsidP="000C23F7">
      <w:pPr>
        <w:tabs>
          <w:tab w:val="left" w:pos="709"/>
        </w:tabs>
        <w:jc w:val="both"/>
        <w:rPr>
          <w:lang w:val="sr-Cyrl-RS"/>
        </w:rPr>
      </w:pPr>
      <w:r>
        <w:rPr>
          <w:lang w:val="sr-Cyrl-RS"/>
        </w:rPr>
        <w:t xml:space="preserve">            Саудијске Арабије у Београду,одржаном 22. марта 2017. године.</w:t>
      </w:r>
    </w:p>
    <w:p w:rsidR="000C23F7" w:rsidRPr="00394A19" w:rsidRDefault="000C23F7" w:rsidP="000C23F7">
      <w:pPr>
        <w:tabs>
          <w:tab w:val="left" w:pos="709"/>
        </w:tabs>
        <w:jc w:val="both"/>
        <w:rPr>
          <w:lang w:val="sr-Cyrl-RS"/>
        </w:rPr>
      </w:pPr>
      <w:r>
        <w:t xml:space="preserve">5.4. </w:t>
      </w:r>
      <w:r>
        <w:tab/>
      </w:r>
      <w:r>
        <w:rPr>
          <w:lang w:val="sr-Cyrl-RS"/>
        </w:rPr>
        <w:t>Забелешка о разговору председника Народне скупштине Републике Србије, Маје</w:t>
      </w:r>
    </w:p>
    <w:p w:rsidR="000C23F7" w:rsidRDefault="000C23F7" w:rsidP="000C23F7">
      <w:pPr>
        <w:pStyle w:val="ListParagraph"/>
        <w:tabs>
          <w:tab w:val="left" w:pos="709"/>
        </w:tabs>
        <w:ind w:left="360"/>
        <w:jc w:val="both"/>
      </w:pPr>
      <w:r>
        <w:rPr>
          <w:lang w:val="sr-Cyrl-RS"/>
        </w:rPr>
        <w:t xml:space="preserve">      Гојковић, са Њ.Е. Фавазом Ал-Еитаном, амбасадором Хашемитске Краљевине </w:t>
      </w:r>
      <w:r>
        <w:tab/>
      </w:r>
      <w:r>
        <w:rPr>
          <w:lang w:val="sr-Cyrl-RS"/>
        </w:rPr>
        <w:t>Јордан у Београду, одржаном 22. марта 2017. године.</w:t>
      </w:r>
    </w:p>
    <w:p w:rsidR="00412773" w:rsidRDefault="00412773" w:rsidP="000C23F7">
      <w:pPr>
        <w:pStyle w:val="ListParagraph"/>
        <w:tabs>
          <w:tab w:val="left" w:pos="709"/>
        </w:tabs>
        <w:ind w:left="360"/>
        <w:jc w:val="both"/>
      </w:pPr>
    </w:p>
    <w:p w:rsidR="00412773" w:rsidRPr="00412773" w:rsidRDefault="00412773" w:rsidP="00412773">
      <w:pPr>
        <w:pStyle w:val="ListParagraph"/>
        <w:numPr>
          <w:ilvl w:val="0"/>
          <w:numId w:val="12"/>
        </w:numPr>
        <w:tabs>
          <w:tab w:val="left" w:pos="709"/>
        </w:tabs>
        <w:jc w:val="both"/>
        <w:rPr>
          <w:b/>
        </w:rPr>
      </w:pPr>
      <w:r>
        <w:t xml:space="preserve"> </w:t>
      </w:r>
      <w:r>
        <w:tab/>
      </w:r>
      <w:r w:rsidRPr="00412773">
        <w:rPr>
          <w:b/>
          <w:lang w:val="sr-Cyrl-RS"/>
        </w:rPr>
        <w:t>Посланичке групе пријатељства</w:t>
      </w:r>
    </w:p>
    <w:p w:rsidR="00412773" w:rsidRDefault="00412773" w:rsidP="00412773">
      <w:pPr>
        <w:tabs>
          <w:tab w:val="left" w:pos="709"/>
        </w:tabs>
        <w:jc w:val="both"/>
        <w:rPr>
          <w:b/>
          <w:lang w:val="sr-Cyrl-RS"/>
        </w:rPr>
      </w:pPr>
    </w:p>
    <w:p w:rsidR="00412773" w:rsidRPr="00412773" w:rsidRDefault="00412773" w:rsidP="00412773">
      <w:pPr>
        <w:pStyle w:val="ListParagraph"/>
        <w:numPr>
          <w:ilvl w:val="1"/>
          <w:numId w:val="12"/>
        </w:numPr>
        <w:tabs>
          <w:tab w:val="left" w:pos="709"/>
        </w:tabs>
        <w:jc w:val="both"/>
        <w:rPr>
          <w:lang w:val="sr-Cyrl-RS"/>
        </w:rPr>
      </w:pPr>
      <w:r w:rsidRPr="00412773">
        <w:rPr>
          <w:lang w:val="sr-Cyrl-RS"/>
        </w:rPr>
        <w:t xml:space="preserve"> Промена у саставу ПГП </w:t>
      </w:r>
      <w:r w:rsidR="000908D6">
        <w:rPr>
          <w:lang w:val="sr-Cyrl-RS"/>
        </w:rPr>
        <w:t>са Сиријом</w:t>
      </w:r>
    </w:p>
    <w:p w:rsidR="000C23F7" w:rsidRDefault="000C23F7" w:rsidP="000C23F7">
      <w:pPr>
        <w:jc w:val="both"/>
      </w:pPr>
    </w:p>
    <w:p w:rsidR="00412773" w:rsidRPr="00412773" w:rsidRDefault="00412773" w:rsidP="00412773">
      <w:pPr>
        <w:pStyle w:val="ListParagraph"/>
        <w:ind w:left="0"/>
        <w:jc w:val="both"/>
        <w:rPr>
          <w:b/>
          <w:lang w:val="sr-Cyrl-RS"/>
        </w:rPr>
      </w:pPr>
      <w:r w:rsidRPr="00412773">
        <w:rPr>
          <w:b/>
          <w:lang w:val="sr-Cyrl-RS"/>
        </w:rPr>
        <w:t>7.</w:t>
      </w:r>
      <w:r w:rsidRPr="00412773">
        <w:rPr>
          <w:b/>
        </w:rPr>
        <w:t xml:space="preserve"> </w:t>
      </w:r>
      <w:r>
        <w:rPr>
          <w:b/>
          <w:lang w:val="sr-Cyrl-RS"/>
        </w:rPr>
        <w:tab/>
      </w:r>
      <w:proofErr w:type="spellStart"/>
      <w:r w:rsidRPr="00412773">
        <w:rPr>
          <w:b/>
        </w:rPr>
        <w:t>Разно</w:t>
      </w:r>
      <w:proofErr w:type="spellEnd"/>
    </w:p>
    <w:p w:rsidR="006374A0" w:rsidRPr="006374A0" w:rsidRDefault="006374A0" w:rsidP="006374A0">
      <w:pPr>
        <w:pStyle w:val="ListParagraph"/>
        <w:rPr>
          <w:b/>
          <w:lang w:val="sr-Cyrl-RS"/>
        </w:rPr>
      </w:pPr>
    </w:p>
    <w:p w:rsidR="00A52FDE" w:rsidRPr="00887188" w:rsidRDefault="00A52FDE"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r w:rsidR="00BE3577">
        <w:t xml:space="preserve"> </w:t>
      </w:r>
      <w:r w:rsidR="0027135E">
        <w:t xml:space="preserve">у </w:t>
      </w:r>
      <w:proofErr w:type="spellStart"/>
      <w:proofErr w:type="gramStart"/>
      <w:r w:rsidR="0027135E">
        <w:t>сали</w:t>
      </w:r>
      <w:proofErr w:type="spellEnd"/>
      <w:r w:rsidR="0027135E">
        <w:t xml:space="preserve"> </w:t>
      </w:r>
      <w:r w:rsidR="008B48E7">
        <w:rPr>
          <w:lang w:val="sr-Cyrl-RS"/>
        </w:rPr>
        <w:t xml:space="preserve"> </w:t>
      </w:r>
      <w:r w:rsidR="00C20138">
        <w:rPr>
          <w:lang w:val="sr-Latn-RS"/>
        </w:rPr>
        <w:t>II</w:t>
      </w:r>
      <w:proofErr w:type="gramEnd"/>
      <w:r w:rsidR="00E32FD1">
        <w:t>.</w:t>
      </w:r>
    </w:p>
    <w:p w:rsidR="00642C66" w:rsidRPr="006374A0" w:rsidRDefault="00642C66" w:rsidP="001566CA">
      <w:pPr>
        <w:ind w:right="687"/>
        <w:rPr>
          <w:lang w:val="sr-Cyrl-RS"/>
        </w:rPr>
      </w:pPr>
    </w:p>
    <w:p w:rsidR="00E32FD1" w:rsidRPr="003A5A83" w:rsidRDefault="0027135E" w:rsidP="003A5A83">
      <w:pPr>
        <w:ind w:right="-22" w:firstLine="720"/>
        <w:rPr>
          <w:lang w:val="sr-Cyrl-RS"/>
        </w:rPr>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w:t>
      </w:r>
      <w:r w:rsidR="001566CA">
        <w:t>ечености</w:t>
      </w:r>
      <w:proofErr w:type="spellEnd"/>
      <w:r w:rsidR="001566CA">
        <w:t xml:space="preserve"> </w:t>
      </w:r>
      <w:proofErr w:type="spellStart"/>
      <w:r w:rsidR="001566CA">
        <w:t>да</w:t>
      </w:r>
      <w:proofErr w:type="spellEnd"/>
      <w:r w:rsidR="001566CA">
        <w:t xml:space="preserve"> </w:t>
      </w:r>
      <w:proofErr w:type="spellStart"/>
      <w:r w:rsidR="001566CA">
        <w:t>присуствују</w:t>
      </w:r>
      <w:proofErr w:type="spellEnd"/>
      <w:r w:rsidR="001566CA">
        <w:rPr>
          <w:lang w:val="sr-Cyrl-RS"/>
        </w:rPr>
        <w:t xml:space="preserve"> </w:t>
      </w:r>
      <w:proofErr w:type="spellStart"/>
      <w:r w:rsidR="001566CA">
        <w:t>седници</w:t>
      </w:r>
      <w:proofErr w:type="spellEnd"/>
      <w:r w:rsidR="001566CA">
        <w:rPr>
          <w:lang w:val="sr-Cyrl-RS"/>
        </w:rP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sidR="009907DF">
        <w:rPr>
          <w:lang w:val="sr-Cyrl-RS"/>
        </w:rPr>
        <w:t xml:space="preserve">  </w:t>
      </w:r>
      <w:r>
        <w:t xml:space="preserve"> </w:t>
      </w:r>
      <w:r w:rsidR="009907DF">
        <w:rPr>
          <w:lang w:val="sr-Cyrl-RS"/>
        </w:rPr>
        <w:t>проф. др Жарко Обрадовић</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36" w:rsidRDefault="009A6F36" w:rsidP="0027135E">
      <w:r>
        <w:separator/>
      </w:r>
    </w:p>
  </w:endnote>
  <w:endnote w:type="continuationSeparator" w:id="0">
    <w:p w:rsidR="009A6F36" w:rsidRDefault="009A6F3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36" w:rsidRDefault="009A6F36" w:rsidP="0027135E">
      <w:r>
        <w:separator/>
      </w:r>
    </w:p>
  </w:footnote>
  <w:footnote w:type="continuationSeparator" w:id="0">
    <w:p w:rsidR="009A6F36" w:rsidRDefault="009A6F3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94A19"/>
    <w:rsid w:val="003A5A83"/>
    <w:rsid w:val="003B1A81"/>
    <w:rsid w:val="003B2A0E"/>
    <w:rsid w:val="003C25D4"/>
    <w:rsid w:val="003C3E05"/>
    <w:rsid w:val="003C630D"/>
    <w:rsid w:val="003D6D9C"/>
    <w:rsid w:val="003E73B1"/>
    <w:rsid w:val="003F3A2C"/>
    <w:rsid w:val="003F7840"/>
    <w:rsid w:val="004013AD"/>
    <w:rsid w:val="00412773"/>
    <w:rsid w:val="0041424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41C18"/>
    <w:rsid w:val="0054417A"/>
    <w:rsid w:val="00553511"/>
    <w:rsid w:val="005564AE"/>
    <w:rsid w:val="00556533"/>
    <w:rsid w:val="00577D4C"/>
    <w:rsid w:val="00580DE6"/>
    <w:rsid w:val="0058345F"/>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409E"/>
    <w:rsid w:val="00681D41"/>
    <w:rsid w:val="00682CB3"/>
    <w:rsid w:val="006911F3"/>
    <w:rsid w:val="006A0B79"/>
    <w:rsid w:val="006B2100"/>
    <w:rsid w:val="006B301A"/>
    <w:rsid w:val="006C3468"/>
    <w:rsid w:val="006D0D92"/>
    <w:rsid w:val="006E6382"/>
    <w:rsid w:val="00700DA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15E4C"/>
    <w:rsid w:val="00F16E24"/>
    <w:rsid w:val="00F221D7"/>
    <w:rsid w:val="00F24899"/>
    <w:rsid w:val="00F254FE"/>
    <w:rsid w:val="00F32142"/>
    <w:rsid w:val="00F34AF1"/>
    <w:rsid w:val="00F563BB"/>
    <w:rsid w:val="00F653DB"/>
    <w:rsid w:val="00F67C38"/>
    <w:rsid w:val="00F700EA"/>
    <w:rsid w:val="00FA7901"/>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09E7-F75E-46A4-ADEE-F2BFC8BD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4</cp:revision>
  <cp:lastPrinted>2017-04-07T09:09:00Z</cp:lastPrinted>
  <dcterms:created xsi:type="dcterms:W3CDTF">2017-04-07T08:12:00Z</dcterms:created>
  <dcterms:modified xsi:type="dcterms:W3CDTF">2017-04-10T07:00:00Z</dcterms:modified>
</cp:coreProperties>
</file>